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89" w:rsidRDefault="00AD4589" w:rsidP="00AD4589">
      <w:pPr>
        <w:rPr>
          <w:rFonts w:ascii="Georgia" w:hAnsi="Georgia"/>
        </w:rPr>
      </w:pPr>
      <w:bookmarkStart w:id="0" w:name="_GoBack"/>
      <w:r>
        <w:rPr>
          <w:rFonts w:ascii="Georgia" w:hAnsi="Georgia"/>
          <w:noProof/>
        </w:rPr>
        <w:drawing>
          <wp:inline distT="0" distB="0" distL="0" distR="0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D4589" w:rsidRPr="00AD4589" w:rsidRDefault="00AD4589" w:rsidP="00AD4589">
      <w:pPr>
        <w:rPr>
          <w:rFonts w:ascii="Georgia" w:hAnsi="Georgia"/>
        </w:rPr>
      </w:pPr>
      <w:r w:rsidRPr="00AD4589">
        <w:rPr>
          <w:rFonts w:ascii="Georgia" w:hAnsi="Georgia"/>
        </w:rPr>
        <w:t>May 4, 2012 Friday</w:t>
      </w:r>
    </w:p>
    <w:p w:rsidR="00AD4589" w:rsidRDefault="00AD4589" w:rsidP="00AD4589">
      <w:pPr>
        <w:rPr>
          <w:rFonts w:ascii="Georgia" w:hAnsi="Georgia"/>
        </w:rPr>
      </w:pPr>
    </w:p>
    <w:p w:rsidR="00AD4589" w:rsidRPr="00AD4589" w:rsidRDefault="00AD4589" w:rsidP="00AD4589">
      <w:pPr>
        <w:rPr>
          <w:rFonts w:ascii="Times New Roman" w:hAnsi="Times New Roman" w:cs="Times New Roman"/>
          <w:sz w:val="48"/>
          <w:szCs w:val="48"/>
        </w:rPr>
      </w:pPr>
      <w:r w:rsidRPr="00AD4589">
        <w:rPr>
          <w:rFonts w:ascii="Times New Roman" w:hAnsi="Times New Roman" w:cs="Times New Roman"/>
          <w:sz w:val="48"/>
          <w:szCs w:val="48"/>
        </w:rPr>
        <w:t>Senate votes to end clout scholarships</w:t>
      </w:r>
    </w:p>
    <w:p w:rsidR="00AD4589" w:rsidRPr="00AD4589" w:rsidRDefault="00AD4589" w:rsidP="00AD4589">
      <w:pPr>
        <w:rPr>
          <w:rFonts w:ascii="Georgia" w:hAnsi="Georgia"/>
        </w:rPr>
      </w:pPr>
    </w:p>
    <w:p w:rsidR="00AD4589" w:rsidRDefault="00AD4589" w:rsidP="00AD4589">
      <w:pPr>
        <w:rPr>
          <w:rFonts w:ascii="Georgia" w:hAnsi="Georgia"/>
          <w:bCs/>
        </w:rPr>
      </w:pPr>
      <w:r>
        <w:rPr>
          <w:rFonts w:ascii="Georgia" w:hAnsi="Georgia"/>
          <w:bCs/>
        </w:rPr>
        <w:t>By Dave McKinney</w:t>
      </w:r>
    </w:p>
    <w:p w:rsidR="00AD4589" w:rsidRPr="00AD4589" w:rsidRDefault="00AD4589" w:rsidP="00AD4589">
      <w:pPr>
        <w:rPr>
          <w:rFonts w:ascii="Georgia" w:hAnsi="Georgia"/>
        </w:rPr>
      </w:pPr>
      <w:r>
        <w:rPr>
          <w:rFonts w:ascii="Georgia" w:hAnsi="Georgia"/>
          <w:bCs/>
        </w:rPr>
        <w:t>Springfield bureau chief</w:t>
      </w:r>
    </w:p>
    <w:p w:rsidR="00AD4589" w:rsidRPr="00AD4589" w:rsidRDefault="00AD4589" w:rsidP="00AD4589">
      <w:pPr>
        <w:rPr>
          <w:rFonts w:ascii="Georgia" w:hAnsi="Georgia"/>
        </w:rPr>
      </w:pPr>
      <w:r w:rsidRPr="00AD4589">
        <w:rPr>
          <w:rFonts w:ascii="Georgia" w:hAnsi="Georgia"/>
        </w:rPr>
        <w:t xml:space="preserve">SPRINGFIELD - The Illinois Senate voted Thursday to end the abuse-ridden </w:t>
      </w:r>
      <w:r w:rsidRPr="00AD4589">
        <w:rPr>
          <w:rFonts w:ascii="Georgia" w:hAnsi="Georgia"/>
          <w:bCs/>
        </w:rPr>
        <w:t>legislative</w:t>
      </w:r>
      <w:r w:rsidRPr="00AD4589">
        <w:rPr>
          <w:rFonts w:ascii="Georgia" w:hAnsi="Georgia"/>
        </w:rPr>
        <w:t xml:space="preserve"> </w:t>
      </w:r>
      <w:r w:rsidRPr="00AD4589">
        <w:rPr>
          <w:rFonts w:ascii="Georgia" w:hAnsi="Georgia"/>
          <w:bCs/>
        </w:rPr>
        <w:t>scholarship</w:t>
      </w:r>
      <w:r w:rsidRPr="00AD4589">
        <w:rPr>
          <w:rFonts w:ascii="Georgia" w:hAnsi="Georgia"/>
        </w:rPr>
        <w:t xml:space="preserve"> program, which for more than a century has enabled lawmakers to dole out free college tuition to the children of campaign donors and other political insiders.</w:t>
      </w:r>
    </w:p>
    <w:p w:rsidR="00AD4589" w:rsidRDefault="00AD4589" w:rsidP="00AD4589">
      <w:pPr>
        <w:rPr>
          <w:rFonts w:ascii="Georgia" w:hAnsi="Georgia"/>
        </w:rPr>
      </w:pPr>
    </w:p>
    <w:p w:rsidR="00AD4589" w:rsidRPr="00AD4589" w:rsidRDefault="00AD4589" w:rsidP="00AD4589">
      <w:pPr>
        <w:rPr>
          <w:rFonts w:ascii="Georgia" w:hAnsi="Georgia"/>
        </w:rPr>
      </w:pPr>
      <w:r w:rsidRPr="00AD4589">
        <w:rPr>
          <w:rFonts w:ascii="Georgia" w:hAnsi="Georgia"/>
        </w:rPr>
        <w:t xml:space="preserve">The Senate's 43-5 vote, with an additional five members voting present, sends the measure back to the House, which </w:t>
      </w:r>
      <w:proofErr w:type="spellStart"/>
      <w:r w:rsidRPr="00AD4589">
        <w:rPr>
          <w:rFonts w:ascii="Georgia" w:hAnsi="Georgia"/>
        </w:rPr>
        <w:t>OKd</w:t>
      </w:r>
      <w:proofErr w:type="spellEnd"/>
      <w:r w:rsidRPr="00AD4589">
        <w:rPr>
          <w:rFonts w:ascii="Georgia" w:hAnsi="Georgia"/>
        </w:rPr>
        <w:t xml:space="preserve"> a similar bill in March.</w:t>
      </w:r>
    </w:p>
    <w:p w:rsidR="00AD4589" w:rsidRPr="00AD4589" w:rsidRDefault="00AD4589" w:rsidP="00AD4589">
      <w:pPr>
        <w:rPr>
          <w:rFonts w:ascii="Georgia" w:hAnsi="Georgia"/>
        </w:rPr>
      </w:pPr>
    </w:p>
    <w:p w:rsidR="00AD4589" w:rsidRPr="00AD4589" w:rsidRDefault="00AD4589" w:rsidP="00AD4589">
      <w:pPr>
        <w:rPr>
          <w:rFonts w:ascii="Georgia" w:hAnsi="Georgia"/>
        </w:rPr>
      </w:pPr>
      <w:r w:rsidRPr="00AD4589">
        <w:rPr>
          <w:rFonts w:ascii="Georgia" w:hAnsi="Georgia"/>
        </w:rPr>
        <w:t xml:space="preserve">"You wouldn't think we'd take relish in eliminating 1,400 opportunities for kids to go to college . . . But there were abuses," said Senate President John </w:t>
      </w:r>
      <w:proofErr w:type="spellStart"/>
      <w:r w:rsidRPr="00AD4589">
        <w:rPr>
          <w:rFonts w:ascii="Georgia" w:hAnsi="Georgia"/>
        </w:rPr>
        <w:t>Cullerton</w:t>
      </w:r>
      <w:proofErr w:type="spellEnd"/>
      <w:r w:rsidRPr="00AD4589">
        <w:rPr>
          <w:rFonts w:ascii="Georgia" w:hAnsi="Georgia"/>
        </w:rPr>
        <w:t xml:space="preserve"> (D-Chicago).</w:t>
      </w:r>
    </w:p>
    <w:p w:rsidR="00AD4589" w:rsidRPr="00AD4589" w:rsidRDefault="00AD4589" w:rsidP="00AD4589">
      <w:pPr>
        <w:rPr>
          <w:rFonts w:ascii="Georgia" w:hAnsi="Georgia"/>
        </w:rPr>
      </w:pPr>
    </w:p>
    <w:p w:rsidR="00AD4589" w:rsidRPr="00AD4589" w:rsidRDefault="00AD4589" w:rsidP="00AD4589">
      <w:pPr>
        <w:rPr>
          <w:rFonts w:ascii="Georgia" w:hAnsi="Georgia"/>
        </w:rPr>
      </w:pPr>
      <w:r w:rsidRPr="00AD4589">
        <w:rPr>
          <w:rFonts w:ascii="Georgia" w:hAnsi="Georgia"/>
        </w:rPr>
        <w:t>He changed the House bill by adding language to set up a panel to scrutinize $414 million in tuition waivers beyond those that legislators hand out - such as half-off tuition waivers public university employees can claim for themselves or their children.</w:t>
      </w:r>
    </w:p>
    <w:p w:rsidR="00AD4589" w:rsidRPr="00AD4589" w:rsidRDefault="00AD4589" w:rsidP="00AD4589">
      <w:pPr>
        <w:rPr>
          <w:rFonts w:ascii="Georgia" w:hAnsi="Georgia"/>
        </w:rPr>
      </w:pPr>
    </w:p>
    <w:p w:rsidR="00AD4589" w:rsidRPr="00AD4589" w:rsidRDefault="00AD4589" w:rsidP="00AD4589">
      <w:pPr>
        <w:rPr>
          <w:rFonts w:ascii="Georgia" w:hAnsi="Georgia"/>
        </w:rPr>
      </w:pPr>
      <w:r w:rsidRPr="00AD4589">
        <w:rPr>
          <w:rFonts w:ascii="Georgia" w:hAnsi="Georgia"/>
        </w:rPr>
        <w:t xml:space="preserve">Five senators voted against </w:t>
      </w:r>
      <w:proofErr w:type="spellStart"/>
      <w:r w:rsidRPr="00AD4589">
        <w:rPr>
          <w:rFonts w:ascii="Georgia" w:hAnsi="Georgia"/>
        </w:rPr>
        <w:t>Cullerton's</w:t>
      </w:r>
      <w:proofErr w:type="spellEnd"/>
      <w:r w:rsidRPr="00AD4589">
        <w:rPr>
          <w:rFonts w:ascii="Georgia" w:hAnsi="Georgia"/>
        </w:rPr>
        <w:t xml:space="preserve"> bill, including Sen. Mattie Hunter (D-Chicago), Sen. Emil Jones III (D-Chicago), Sen. Iris Martinez (D-Chicago), Sen. Michael Noland (D-Elgin) and Sen. Donne Trotter (D-Chicago). Voting "present" votes were Sen. Jacqueline Collins (D-Chicago), Sen. William Delgado (D-Chicago), Sen. </w:t>
      </w:r>
      <w:proofErr w:type="spellStart"/>
      <w:r w:rsidRPr="00AD4589">
        <w:rPr>
          <w:rFonts w:ascii="Georgia" w:hAnsi="Georgia"/>
        </w:rPr>
        <w:t>Toi</w:t>
      </w:r>
      <w:proofErr w:type="spellEnd"/>
      <w:r w:rsidRPr="00AD4589">
        <w:rPr>
          <w:rFonts w:ascii="Georgia" w:hAnsi="Georgia"/>
        </w:rPr>
        <w:t xml:space="preserve"> Hutchinson (D-Olympia Fields), Sen. Kimberly </w:t>
      </w:r>
      <w:proofErr w:type="spellStart"/>
      <w:r w:rsidRPr="00AD4589">
        <w:rPr>
          <w:rFonts w:ascii="Georgia" w:hAnsi="Georgia"/>
        </w:rPr>
        <w:t>Lightford</w:t>
      </w:r>
      <w:proofErr w:type="spellEnd"/>
      <w:r w:rsidRPr="00AD4589">
        <w:rPr>
          <w:rFonts w:ascii="Georgia" w:hAnsi="Georgia"/>
        </w:rPr>
        <w:t xml:space="preserve"> (D-Maywood) and Sen. Kwame Raoul (D-Chicago).</w:t>
      </w:r>
    </w:p>
    <w:p w:rsidR="00AD4589" w:rsidRPr="00AD4589" w:rsidRDefault="00AD4589" w:rsidP="00AD4589">
      <w:pPr>
        <w:rPr>
          <w:rFonts w:ascii="Georgia" w:hAnsi="Georgia"/>
        </w:rPr>
      </w:pPr>
    </w:p>
    <w:p w:rsidR="00AD4589" w:rsidRPr="00AD4589" w:rsidRDefault="00AD4589" w:rsidP="00AD4589">
      <w:pPr>
        <w:rPr>
          <w:rFonts w:ascii="Georgia" w:hAnsi="Georgia"/>
        </w:rPr>
      </w:pPr>
      <w:r w:rsidRPr="00AD4589">
        <w:rPr>
          <w:rFonts w:ascii="Georgia" w:hAnsi="Georgia"/>
        </w:rPr>
        <w:t xml:space="preserve">The Chicago </w:t>
      </w:r>
      <w:r w:rsidRPr="00AD4589">
        <w:rPr>
          <w:rFonts w:ascii="Georgia" w:hAnsi="Georgia"/>
          <w:bCs/>
        </w:rPr>
        <w:t>Sun-Times,</w:t>
      </w:r>
      <w:r w:rsidRPr="00AD4589">
        <w:rPr>
          <w:rFonts w:ascii="Georgia" w:hAnsi="Georgia"/>
        </w:rPr>
        <w:t xml:space="preserve"> with help from the Better Government Association, uncovered cases in which lawmakers repeatedly violated state law with no consequences by awarding waivers to students living outside their legislative </w:t>
      </w:r>
      <w:r w:rsidRPr="00AD4589">
        <w:rPr>
          <w:rFonts w:ascii="Georgia" w:hAnsi="Georgia"/>
        </w:rPr>
        <w:lastRenderedPageBreak/>
        <w:t>districts. The awards also have gone to the children of campaign donors, political allies and even a reputed mobster.</w:t>
      </w:r>
    </w:p>
    <w:p w:rsidR="0060431F" w:rsidRPr="00AD4589" w:rsidRDefault="0060431F">
      <w:pPr>
        <w:rPr>
          <w:rFonts w:ascii="Georgia" w:hAnsi="Georgia"/>
        </w:rPr>
      </w:pPr>
    </w:p>
    <w:sectPr w:rsidR="0060431F" w:rsidRPr="00AD4589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89"/>
    <w:rsid w:val="00361DE1"/>
    <w:rsid w:val="0060431F"/>
    <w:rsid w:val="00AD4589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5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1458</Characters>
  <Application>Microsoft Macintosh Word</Application>
  <DocSecurity>0</DocSecurity>
  <Lines>12</Lines>
  <Paragraphs>3</Paragraphs>
  <ScaleCrop>false</ScaleCrop>
  <Company>Sun-Times Media Group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2015-02-15T20:13:00Z</dcterms:created>
  <dcterms:modified xsi:type="dcterms:W3CDTF">2015-02-15T20:14:00Z</dcterms:modified>
</cp:coreProperties>
</file>