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6E" w:rsidRPr="0043723E" w:rsidRDefault="00333E6E" w:rsidP="00333E6E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E6E" w:rsidRPr="0043723E" w:rsidRDefault="00333E6E" w:rsidP="00333E6E">
      <w:pPr>
        <w:rPr>
          <w:rFonts w:ascii="Georgia" w:hAnsi="Georgia"/>
        </w:rPr>
      </w:pPr>
      <w:r w:rsidRPr="0043723E">
        <w:rPr>
          <w:rFonts w:ascii="Georgia" w:hAnsi="Georgia"/>
        </w:rPr>
        <w:t>February 02, 2000, WE</w:t>
      </w:r>
      <w:bookmarkStart w:id="0" w:name="_GoBack"/>
      <w:bookmarkEnd w:id="0"/>
      <w:r w:rsidRPr="0043723E">
        <w:rPr>
          <w:rFonts w:ascii="Georgia" w:hAnsi="Georgia"/>
        </w:rPr>
        <w:t>DNESDAY, Late Sports Final Edition</w:t>
      </w:r>
    </w:p>
    <w:p w:rsidR="00333E6E" w:rsidRPr="0043723E" w:rsidRDefault="00333E6E" w:rsidP="00333E6E">
      <w:pPr>
        <w:rPr>
          <w:rFonts w:ascii="Georgia" w:hAnsi="Georgia"/>
        </w:rPr>
      </w:pPr>
    </w:p>
    <w:p w:rsidR="00333E6E" w:rsidRPr="001503BA" w:rsidRDefault="00333E6E" w:rsidP="00333E6E">
      <w:pPr>
        <w:rPr>
          <w:rFonts w:ascii="Georgia" w:hAnsi="Georgia"/>
          <w:b/>
          <w:sz w:val="48"/>
          <w:szCs w:val="48"/>
        </w:rPr>
      </w:pPr>
      <w:r w:rsidRPr="001503BA">
        <w:rPr>
          <w:rFonts w:ascii="Georgia" w:hAnsi="Georgia"/>
          <w:b/>
          <w:sz w:val="48"/>
          <w:szCs w:val="48"/>
        </w:rPr>
        <w:t>Scandal taints Ryan image, not abilities; </w:t>
      </w:r>
      <w:r>
        <w:rPr>
          <w:rFonts w:ascii="Georgia" w:hAnsi="Georgia"/>
          <w:b/>
          <w:sz w:val="48"/>
          <w:szCs w:val="48"/>
        </w:rPr>
        <w:t>l</w:t>
      </w:r>
      <w:r w:rsidRPr="001503BA">
        <w:rPr>
          <w:rFonts w:ascii="Georgia" w:hAnsi="Georgia"/>
          <w:b/>
          <w:sz w:val="48"/>
          <w:szCs w:val="48"/>
        </w:rPr>
        <w:t>egislators say he's still effective</w:t>
      </w:r>
    </w:p>
    <w:p w:rsidR="00333E6E" w:rsidRPr="0043723E" w:rsidRDefault="00333E6E" w:rsidP="00333E6E">
      <w:pPr>
        <w:rPr>
          <w:rFonts w:ascii="Georgia" w:hAnsi="Georgia"/>
        </w:rPr>
      </w:pPr>
    </w:p>
    <w:p w:rsidR="00333E6E" w:rsidRDefault="00333E6E" w:rsidP="00333E6E">
      <w:pPr>
        <w:rPr>
          <w:rFonts w:ascii="Georgia" w:hAnsi="Georgia"/>
        </w:rPr>
      </w:pPr>
      <w:r>
        <w:rPr>
          <w:rFonts w:ascii="Georgia" w:hAnsi="Georgia"/>
        </w:rPr>
        <w:t>By Dave McKinney and William L. Hatfield</w:t>
      </w:r>
    </w:p>
    <w:p w:rsidR="00333E6E" w:rsidRDefault="00333E6E" w:rsidP="00333E6E">
      <w:pPr>
        <w:rPr>
          <w:rFonts w:ascii="Georgia" w:hAnsi="Georgia"/>
        </w:rPr>
      </w:pPr>
      <w:r>
        <w:rPr>
          <w:rFonts w:ascii="Georgia" w:hAnsi="Georgia"/>
        </w:rPr>
        <w:t>Staff reporters</w:t>
      </w:r>
    </w:p>
    <w:p w:rsidR="00333E6E" w:rsidRPr="0043723E" w:rsidRDefault="00333E6E" w:rsidP="00333E6E">
      <w:pPr>
        <w:rPr>
          <w:rFonts w:ascii="Georgia" w:hAnsi="Georgia"/>
        </w:rPr>
      </w:pPr>
      <w:r>
        <w:rPr>
          <w:rFonts w:ascii="Georgia" w:hAnsi="Georgia"/>
        </w:rPr>
        <w:t>SPRINGFIELD-</w:t>
      </w:r>
      <w:r w:rsidRPr="0043723E">
        <w:rPr>
          <w:rFonts w:ascii="Georgia" w:hAnsi="Georgia"/>
          <w:bCs/>
        </w:rPr>
        <w:t>Gov. Ryan</w:t>
      </w:r>
      <w:r w:rsidRPr="0043723E">
        <w:rPr>
          <w:rFonts w:ascii="Georgia" w:hAnsi="Georgia"/>
        </w:rPr>
        <w:t xml:space="preserve"> found some solace from colleagues in the Capitol on Tuesday after his close friend was indicted on corruption charges, though a few worried the scandal is weakening his leadership and credibility.</w:t>
      </w:r>
    </w:p>
    <w:p w:rsidR="00333E6E" w:rsidRDefault="00333E6E" w:rsidP="00333E6E">
      <w:pPr>
        <w:rPr>
          <w:rFonts w:ascii="Georgia" w:hAnsi="Georgia"/>
        </w:rPr>
      </w:pPr>
    </w:p>
    <w:p w:rsidR="00333E6E" w:rsidRPr="0043723E" w:rsidRDefault="00333E6E" w:rsidP="00333E6E">
      <w:pPr>
        <w:rPr>
          <w:rFonts w:ascii="Georgia" w:hAnsi="Georgia"/>
        </w:rPr>
      </w:pPr>
      <w:r w:rsidRPr="0043723E">
        <w:rPr>
          <w:rFonts w:ascii="Georgia" w:hAnsi="Georgia"/>
        </w:rPr>
        <w:t>Senate President James "Pate" Philip was less than reassuring when he was pressed on whether Ryan could not have known about crimes that occurred on his watch.</w:t>
      </w:r>
    </w:p>
    <w:p w:rsidR="00333E6E" w:rsidRDefault="00333E6E" w:rsidP="00333E6E">
      <w:pPr>
        <w:rPr>
          <w:rFonts w:ascii="Georgia" w:hAnsi="Georgia"/>
        </w:rPr>
      </w:pPr>
    </w:p>
    <w:p w:rsidR="00333E6E" w:rsidRPr="0043723E" w:rsidRDefault="00333E6E" w:rsidP="00333E6E">
      <w:pPr>
        <w:rPr>
          <w:rFonts w:ascii="Georgia" w:hAnsi="Georgia"/>
        </w:rPr>
      </w:pPr>
      <w:r w:rsidRPr="0043723E">
        <w:rPr>
          <w:rFonts w:ascii="Georgia" w:hAnsi="Georgia"/>
        </w:rPr>
        <w:t>"You know, it's hard to tell."</w:t>
      </w:r>
    </w:p>
    <w:p w:rsidR="00333E6E" w:rsidRPr="0043723E" w:rsidRDefault="00333E6E" w:rsidP="00333E6E">
      <w:pPr>
        <w:rPr>
          <w:rFonts w:ascii="Georgia" w:hAnsi="Georgia"/>
        </w:rPr>
      </w:pPr>
    </w:p>
    <w:p w:rsidR="00333E6E" w:rsidRPr="0043723E" w:rsidRDefault="00333E6E" w:rsidP="00333E6E">
      <w:pPr>
        <w:rPr>
          <w:rFonts w:ascii="Georgia" w:hAnsi="Georgia"/>
        </w:rPr>
      </w:pPr>
      <w:r w:rsidRPr="0043723E">
        <w:rPr>
          <w:rFonts w:ascii="Georgia" w:hAnsi="Georgia"/>
        </w:rPr>
        <w:t>Ryan remains an effective leader, Philip added, though it is too early to tell if the growing scandal will hurt the Republican agenda with elections in the fall.</w:t>
      </w:r>
    </w:p>
    <w:p w:rsidR="00333E6E" w:rsidRDefault="00333E6E" w:rsidP="00333E6E">
      <w:pPr>
        <w:rPr>
          <w:rFonts w:ascii="Georgia" w:hAnsi="Georgia"/>
        </w:rPr>
      </w:pPr>
    </w:p>
    <w:p w:rsidR="00333E6E" w:rsidRPr="0043723E" w:rsidRDefault="00333E6E" w:rsidP="00333E6E">
      <w:pPr>
        <w:rPr>
          <w:rFonts w:ascii="Georgia" w:hAnsi="Georgia"/>
        </w:rPr>
      </w:pPr>
      <w:r w:rsidRPr="0043723E">
        <w:rPr>
          <w:rFonts w:ascii="Georgia" w:hAnsi="Georgia"/>
        </w:rPr>
        <w:t>"Hopefully, it will make him a little more cooperative," chided Philip (R-Wood Dale), who battled Ryan over making illegal gun possession a felony.</w:t>
      </w:r>
    </w:p>
    <w:p w:rsidR="00333E6E" w:rsidRDefault="00333E6E" w:rsidP="00333E6E">
      <w:pPr>
        <w:rPr>
          <w:rFonts w:ascii="Georgia" w:hAnsi="Georgia"/>
        </w:rPr>
      </w:pPr>
    </w:p>
    <w:p w:rsidR="00333E6E" w:rsidRPr="0043723E" w:rsidRDefault="00333E6E" w:rsidP="00333E6E">
      <w:pPr>
        <w:rPr>
          <w:rFonts w:ascii="Georgia" w:hAnsi="Georgia"/>
        </w:rPr>
      </w:pPr>
      <w:r w:rsidRPr="0043723E">
        <w:rPr>
          <w:rFonts w:ascii="Georgia" w:hAnsi="Georgia"/>
        </w:rPr>
        <w:t xml:space="preserve">Sen. Steve </w:t>
      </w:r>
      <w:proofErr w:type="spellStart"/>
      <w:r w:rsidRPr="0043723E">
        <w:rPr>
          <w:rFonts w:ascii="Georgia" w:hAnsi="Georgia"/>
        </w:rPr>
        <w:t>Rauschenberger</w:t>
      </w:r>
      <w:proofErr w:type="spellEnd"/>
      <w:r w:rsidRPr="0043723E">
        <w:rPr>
          <w:rFonts w:ascii="Georgia" w:hAnsi="Georgia"/>
        </w:rPr>
        <w:t xml:space="preserve"> (R-Elgin), chairman of the powerful Senate Appropriations Committee, said the scandal has not harmed Ryan's ability to </w:t>
      </w:r>
      <w:proofErr w:type="gramStart"/>
      <w:r w:rsidRPr="0043723E">
        <w:rPr>
          <w:rFonts w:ascii="Georgia" w:hAnsi="Georgia"/>
        </w:rPr>
        <w:t>hammer</w:t>
      </w:r>
      <w:proofErr w:type="gramEnd"/>
      <w:r w:rsidRPr="0043723E">
        <w:rPr>
          <w:rFonts w:ascii="Georgia" w:hAnsi="Georgia"/>
        </w:rPr>
        <w:t xml:space="preserve"> out a budget with the Legislature.</w:t>
      </w:r>
    </w:p>
    <w:p w:rsidR="00333E6E" w:rsidRDefault="00333E6E" w:rsidP="00333E6E">
      <w:pPr>
        <w:rPr>
          <w:rFonts w:ascii="Georgia" w:hAnsi="Georgia"/>
        </w:rPr>
      </w:pPr>
    </w:p>
    <w:p w:rsidR="00333E6E" w:rsidRPr="0043723E" w:rsidRDefault="00333E6E" w:rsidP="00333E6E">
      <w:pPr>
        <w:rPr>
          <w:rFonts w:ascii="Georgia" w:hAnsi="Georgia"/>
        </w:rPr>
      </w:pPr>
      <w:r w:rsidRPr="0043723E">
        <w:rPr>
          <w:rFonts w:ascii="Georgia" w:hAnsi="Georgia"/>
        </w:rPr>
        <w:t>But it has damaged his ability to "marshal the bully pulpit," and has hurt his credibility with voters, he said.</w:t>
      </w:r>
    </w:p>
    <w:p w:rsidR="00333E6E" w:rsidRDefault="00333E6E" w:rsidP="00333E6E">
      <w:pPr>
        <w:rPr>
          <w:rFonts w:ascii="Georgia" w:hAnsi="Georgia"/>
        </w:rPr>
      </w:pPr>
    </w:p>
    <w:p w:rsidR="00333E6E" w:rsidRPr="0043723E" w:rsidRDefault="00333E6E" w:rsidP="00333E6E">
      <w:pPr>
        <w:rPr>
          <w:rFonts w:ascii="Georgia" w:hAnsi="Georgia"/>
        </w:rPr>
      </w:pPr>
      <w:r w:rsidRPr="0043723E">
        <w:rPr>
          <w:rFonts w:ascii="Georgia" w:hAnsi="Georgia"/>
        </w:rPr>
        <w:lastRenderedPageBreak/>
        <w:t xml:space="preserve">"I'm not sure they understand the secretary of state's office," </w:t>
      </w:r>
      <w:proofErr w:type="spellStart"/>
      <w:r w:rsidRPr="0043723E">
        <w:rPr>
          <w:rFonts w:ascii="Georgia" w:hAnsi="Georgia"/>
        </w:rPr>
        <w:t>Rauschenberger</w:t>
      </w:r>
      <w:proofErr w:type="spellEnd"/>
      <w:r w:rsidRPr="0043723E">
        <w:rPr>
          <w:rFonts w:ascii="Georgia" w:hAnsi="Georgia"/>
        </w:rPr>
        <w:t xml:space="preserve"> said. "But when the inspector general is the one indicted, I think it's hard for people to believe that (Ryan) didn't know anything about it."</w:t>
      </w:r>
    </w:p>
    <w:p w:rsidR="00333E6E" w:rsidRDefault="00333E6E" w:rsidP="00333E6E">
      <w:pPr>
        <w:rPr>
          <w:rFonts w:ascii="Georgia" w:hAnsi="Georgia"/>
        </w:rPr>
      </w:pPr>
    </w:p>
    <w:p w:rsidR="00333E6E" w:rsidRPr="0043723E" w:rsidRDefault="00333E6E" w:rsidP="00333E6E">
      <w:pPr>
        <w:rPr>
          <w:rFonts w:ascii="Georgia" w:hAnsi="Georgia"/>
        </w:rPr>
      </w:pPr>
      <w:r w:rsidRPr="0043723E">
        <w:rPr>
          <w:rFonts w:ascii="Georgia" w:hAnsi="Georgia"/>
        </w:rPr>
        <w:t xml:space="preserve">Alluding to Watergate and the Iran-Contra scandal, </w:t>
      </w:r>
      <w:proofErr w:type="spellStart"/>
      <w:r w:rsidRPr="0043723E">
        <w:rPr>
          <w:rFonts w:ascii="Georgia" w:hAnsi="Georgia"/>
        </w:rPr>
        <w:t>Rauschenberger</w:t>
      </w:r>
      <w:proofErr w:type="spellEnd"/>
      <w:r w:rsidRPr="0043723E">
        <w:rPr>
          <w:rFonts w:ascii="Georgia" w:hAnsi="Georgia"/>
        </w:rPr>
        <w:t xml:space="preserve"> said, "I think most people thought Nixon knew, Reagan knew, Bush knew."</w:t>
      </w:r>
    </w:p>
    <w:p w:rsidR="00333E6E" w:rsidRDefault="00333E6E" w:rsidP="00333E6E">
      <w:pPr>
        <w:rPr>
          <w:rFonts w:ascii="Georgia" w:hAnsi="Georgia"/>
        </w:rPr>
      </w:pPr>
    </w:p>
    <w:p w:rsidR="00333E6E" w:rsidRPr="0043723E" w:rsidRDefault="00333E6E" w:rsidP="00333E6E">
      <w:pPr>
        <w:rPr>
          <w:rFonts w:ascii="Georgia" w:hAnsi="Georgia"/>
        </w:rPr>
      </w:pPr>
      <w:r w:rsidRPr="0043723E">
        <w:rPr>
          <w:rFonts w:ascii="Georgia" w:hAnsi="Georgia"/>
        </w:rPr>
        <w:t>House Minority Leader Lee Daniels (R-Elmhurst), a close Ryan ally, said it's entirely plausible that Ryan did not know of the corruption that flourished in his office.</w:t>
      </w:r>
    </w:p>
    <w:p w:rsidR="00333E6E" w:rsidRDefault="00333E6E" w:rsidP="00333E6E">
      <w:pPr>
        <w:rPr>
          <w:rFonts w:ascii="Georgia" w:hAnsi="Georgia"/>
        </w:rPr>
      </w:pPr>
    </w:p>
    <w:p w:rsidR="00333E6E" w:rsidRPr="0043723E" w:rsidRDefault="00333E6E" w:rsidP="00333E6E">
      <w:pPr>
        <w:rPr>
          <w:rFonts w:ascii="Georgia" w:hAnsi="Georgia"/>
        </w:rPr>
      </w:pPr>
      <w:r w:rsidRPr="0043723E">
        <w:rPr>
          <w:rFonts w:ascii="Georgia" w:hAnsi="Georgia"/>
        </w:rPr>
        <w:t>"That's what he tells me. That's what he tells you. That's what he tells the Illinois public," Daniels said. "I believe him. I know George Ryan to be a man of high integrity."</w:t>
      </w:r>
    </w:p>
    <w:p w:rsidR="00333E6E" w:rsidRDefault="00333E6E" w:rsidP="00333E6E">
      <w:pPr>
        <w:rPr>
          <w:rFonts w:ascii="Georgia" w:hAnsi="Georgia"/>
        </w:rPr>
      </w:pPr>
    </w:p>
    <w:p w:rsidR="00333E6E" w:rsidRPr="0043723E" w:rsidRDefault="00333E6E" w:rsidP="00333E6E">
      <w:pPr>
        <w:rPr>
          <w:rFonts w:ascii="Georgia" w:hAnsi="Georgia"/>
        </w:rPr>
      </w:pPr>
      <w:r w:rsidRPr="0043723E">
        <w:rPr>
          <w:rFonts w:ascii="Georgia" w:hAnsi="Georgia"/>
        </w:rPr>
        <w:t>Across the aisle, Senate Minority Leader Emil Jones (D-Chicago) also defended Ryan and expressed doubts that the scandal would directly implicate the governor.</w:t>
      </w:r>
    </w:p>
    <w:p w:rsidR="00333E6E" w:rsidRDefault="00333E6E" w:rsidP="00333E6E">
      <w:pPr>
        <w:rPr>
          <w:rFonts w:ascii="Georgia" w:hAnsi="Georgia"/>
        </w:rPr>
      </w:pPr>
    </w:p>
    <w:p w:rsidR="00333E6E" w:rsidRPr="0043723E" w:rsidRDefault="00333E6E" w:rsidP="00333E6E">
      <w:pPr>
        <w:rPr>
          <w:rFonts w:ascii="Georgia" w:hAnsi="Georgia"/>
        </w:rPr>
      </w:pPr>
      <w:r w:rsidRPr="0043723E">
        <w:rPr>
          <w:rFonts w:ascii="Georgia" w:hAnsi="Georgia"/>
        </w:rPr>
        <w:t>"We've been friends since 1972," he said. "And I would never say anything bad about a friend.</w:t>
      </w:r>
    </w:p>
    <w:p w:rsidR="00333E6E" w:rsidRDefault="00333E6E" w:rsidP="00333E6E">
      <w:pPr>
        <w:rPr>
          <w:rFonts w:ascii="Georgia" w:hAnsi="Georgia"/>
        </w:rPr>
      </w:pPr>
    </w:p>
    <w:p w:rsidR="00333E6E" w:rsidRPr="0043723E" w:rsidRDefault="00333E6E" w:rsidP="00333E6E">
      <w:pPr>
        <w:rPr>
          <w:rFonts w:ascii="Georgia" w:hAnsi="Georgia"/>
        </w:rPr>
      </w:pPr>
      <w:r w:rsidRPr="0043723E">
        <w:rPr>
          <w:rFonts w:ascii="Georgia" w:hAnsi="Georgia"/>
        </w:rPr>
        <w:t>"He'll be exonerated," Jones added. "And I hope he remains as governor."</w:t>
      </w:r>
    </w:p>
    <w:p w:rsidR="00333E6E" w:rsidRDefault="00333E6E" w:rsidP="00333E6E">
      <w:pPr>
        <w:rPr>
          <w:rFonts w:ascii="Georgia" w:hAnsi="Georgia"/>
        </w:rPr>
      </w:pPr>
    </w:p>
    <w:p w:rsidR="00333E6E" w:rsidRPr="0043723E" w:rsidRDefault="00333E6E" w:rsidP="00333E6E">
      <w:pPr>
        <w:rPr>
          <w:rFonts w:ascii="Georgia" w:hAnsi="Georgia"/>
        </w:rPr>
      </w:pPr>
      <w:r w:rsidRPr="0043723E">
        <w:rPr>
          <w:rFonts w:ascii="Georgia" w:hAnsi="Georgia"/>
        </w:rPr>
        <w:t>House Speaker Michael Madigan (D-Chicago) refused to comment directly on Tuesday's indictment but said the news should not undercut legislative support for Ryan's agenda.</w:t>
      </w:r>
    </w:p>
    <w:p w:rsidR="00333E6E" w:rsidRDefault="00333E6E" w:rsidP="00333E6E">
      <w:pPr>
        <w:rPr>
          <w:rFonts w:ascii="Georgia" w:hAnsi="Georgia"/>
        </w:rPr>
      </w:pPr>
    </w:p>
    <w:p w:rsidR="00333E6E" w:rsidRPr="0043723E" w:rsidRDefault="00333E6E" w:rsidP="00333E6E">
      <w:pPr>
        <w:rPr>
          <w:rFonts w:ascii="Georgia" w:hAnsi="Georgia"/>
        </w:rPr>
      </w:pPr>
      <w:r w:rsidRPr="0043723E">
        <w:rPr>
          <w:rFonts w:ascii="Georgia" w:hAnsi="Georgia"/>
        </w:rPr>
        <w:t>"I would say again that he has got very good legislative people skills," Madigan said. "I expect that he'll exercise those, and he'll get a clear majority of what he requests from the Legislature."</w:t>
      </w:r>
    </w:p>
    <w:p w:rsidR="00333E6E" w:rsidRDefault="00333E6E" w:rsidP="00333E6E">
      <w:pPr>
        <w:rPr>
          <w:rFonts w:ascii="Georgia" w:hAnsi="Georgia"/>
        </w:rPr>
      </w:pPr>
    </w:p>
    <w:p w:rsidR="00333E6E" w:rsidRPr="0043723E" w:rsidRDefault="00333E6E" w:rsidP="00333E6E">
      <w:pPr>
        <w:rPr>
          <w:rFonts w:ascii="Georgia" w:hAnsi="Georgia"/>
        </w:rPr>
      </w:pPr>
      <w:r w:rsidRPr="0043723E">
        <w:rPr>
          <w:rFonts w:ascii="Georgia" w:hAnsi="Georgia"/>
        </w:rPr>
        <w:t>Madigan said the scandal should not eclipse Ryan's duties.</w:t>
      </w:r>
    </w:p>
    <w:p w:rsidR="00333E6E" w:rsidRDefault="00333E6E" w:rsidP="00333E6E">
      <w:pPr>
        <w:rPr>
          <w:rFonts w:ascii="Georgia" w:hAnsi="Georgia"/>
        </w:rPr>
      </w:pPr>
    </w:p>
    <w:p w:rsidR="00333E6E" w:rsidRPr="0043723E" w:rsidRDefault="00333E6E" w:rsidP="00333E6E">
      <w:pPr>
        <w:rPr>
          <w:rFonts w:ascii="Georgia" w:hAnsi="Georgia"/>
        </w:rPr>
      </w:pPr>
      <w:r w:rsidRPr="0043723E">
        <w:rPr>
          <w:rFonts w:ascii="Georgia" w:hAnsi="Georgia"/>
        </w:rPr>
        <w:t>"The people realize that there's a cloud that's gathered, but they still expect the chief executive to continue to perform," he said.</w:t>
      </w:r>
    </w:p>
    <w:p w:rsidR="00333E6E" w:rsidRDefault="00333E6E" w:rsidP="00333E6E">
      <w:pPr>
        <w:rPr>
          <w:rFonts w:ascii="Georgia" w:hAnsi="Georgia"/>
        </w:rPr>
      </w:pPr>
    </w:p>
    <w:p w:rsidR="00333E6E" w:rsidRPr="0043723E" w:rsidRDefault="00333E6E" w:rsidP="00333E6E">
      <w:pPr>
        <w:rPr>
          <w:rFonts w:ascii="Georgia" w:hAnsi="Georgia"/>
        </w:rPr>
      </w:pPr>
      <w:r w:rsidRPr="0043723E">
        <w:rPr>
          <w:rFonts w:ascii="Georgia" w:hAnsi="Georgia"/>
        </w:rPr>
        <w:t xml:space="preserve">Ryan's opponent in the gubernatorial election, Glenn </w:t>
      </w:r>
      <w:proofErr w:type="spellStart"/>
      <w:r w:rsidRPr="0043723E">
        <w:rPr>
          <w:rFonts w:ascii="Georgia" w:hAnsi="Georgia"/>
        </w:rPr>
        <w:t>Poshard</w:t>
      </w:r>
      <w:proofErr w:type="spellEnd"/>
      <w:r w:rsidRPr="0043723E">
        <w:rPr>
          <w:rFonts w:ascii="Georgia" w:hAnsi="Georgia"/>
        </w:rPr>
        <w:t>, raised numerous questions about corruption in the secretary of state's office during the campaign. But contacted Tuesday in Carbondale, the Southern Illinois University administrator declined comment.</w:t>
      </w:r>
    </w:p>
    <w:p w:rsidR="0060431F" w:rsidRDefault="0060431F"/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6E"/>
    <w:rsid w:val="00333E6E"/>
    <w:rsid w:val="00361DE1"/>
    <w:rsid w:val="0060431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E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E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Macintosh Word</Application>
  <DocSecurity>0</DocSecurity>
  <Lines>21</Lines>
  <Paragraphs>6</Paragraphs>
  <ScaleCrop>false</ScaleCrop>
  <Company>Sun-Times Media Group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2015-03-04T21:33:00Z</dcterms:created>
  <dcterms:modified xsi:type="dcterms:W3CDTF">2015-03-04T21:33:00Z</dcterms:modified>
</cp:coreProperties>
</file>